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1F13" w14:textId="587CD208" w:rsidR="00C667EB" w:rsidRDefault="007A7693">
      <w:r>
        <w:rPr>
          <w:rFonts w:hint="eastAsia"/>
        </w:rPr>
        <w:t>附件</w:t>
      </w:r>
    </w:p>
    <w:p w14:paraId="190F3653" w14:textId="77A3D40F" w:rsidR="00250BD2" w:rsidRDefault="00250BD2"/>
    <w:p w14:paraId="630B2F58" w14:textId="029088C8" w:rsidR="00250BD2" w:rsidRPr="007A7693" w:rsidRDefault="007A7693" w:rsidP="007A7693">
      <w:pPr>
        <w:jc w:val="center"/>
        <w:rPr>
          <w:b/>
          <w:bCs/>
          <w:sz w:val="32"/>
          <w:szCs w:val="36"/>
        </w:rPr>
      </w:pPr>
      <w:r w:rsidRPr="007A7693">
        <w:rPr>
          <w:rFonts w:hint="eastAsia"/>
          <w:b/>
          <w:bCs/>
          <w:sz w:val="32"/>
          <w:szCs w:val="36"/>
        </w:rPr>
        <w:t>国家标准、团体标准需求表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1638"/>
      </w:tblGrid>
      <w:tr w:rsidR="007A7693" w14:paraId="3CD573CF" w14:textId="77777777" w:rsidTr="00924FBF">
        <w:trPr>
          <w:trHeight w:val="472"/>
        </w:trPr>
        <w:tc>
          <w:tcPr>
            <w:tcW w:w="1838" w:type="dxa"/>
            <w:vAlign w:val="center"/>
          </w:tcPr>
          <w:p w14:paraId="098B4C52" w14:textId="3EF0A62B" w:rsidR="007A7693" w:rsidRDefault="007A7693">
            <w:r>
              <w:rPr>
                <w:rFonts w:hint="eastAsia"/>
              </w:rPr>
              <w:t>建议项目名称</w:t>
            </w:r>
          </w:p>
        </w:tc>
        <w:tc>
          <w:tcPr>
            <w:tcW w:w="6458" w:type="dxa"/>
            <w:gridSpan w:val="3"/>
            <w:vAlign w:val="center"/>
          </w:tcPr>
          <w:p w14:paraId="048D53D3" w14:textId="77777777" w:rsidR="007A7693" w:rsidRDefault="007A7693"/>
        </w:tc>
      </w:tr>
      <w:tr w:rsidR="00250BD2" w14:paraId="1502C633" w14:textId="77777777" w:rsidTr="00924FBF">
        <w:trPr>
          <w:trHeight w:val="563"/>
        </w:trPr>
        <w:tc>
          <w:tcPr>
            <w:tcW w:w="1838" w:type="dxa"/>
            <w:vAlign w:val="center"/>
          </w:tcPr>
          <w:p w14:paraId="63C8A1D7" w14:textId="3EE5687A" w:rsidR="00250BD2" w:rsidRDefault="00250BD2">
            <w:r>
              <w:rPr>
                <w:rFonts w:hint="eastAsia"/>
              </w:rPr>
              <w:t>牵头单位</w:t>
            </w:r>
          </w:p>
        </w:tc>
        <w:tc>
          <w:tcPr>
            <w:tcW w:w="3119" w:type="dxa"/>
            <w:vAlign w:val="center"/>
          </w:tcPr>
          <w:p w14:paraId="22F5A68D" w14:textId="77777777" w:rsidR="00250BD2" w:rsidRDefault="00250BD2"/>
        </w:tc>
        <w:tc>
          <w:tcPr>
            <w:tcW w:w="1701" w:type="dxa"/>
            <w:vAlign w:val="center"/>
          </w:tcPr>
          <w:p w14:paraId="450322D9" w14:textId="28580A4E" w:rsidR="00250BD2" w:rsidRDefault="00250BD2">
            <w:r>
              <w:rPr>
                <w:rFonts w:hint="eastAsia"/>
              </w:rPr>
              <w:t>拟制定类型</w:t>
            </w:r>
          </w:p>
        </w:tc>
        <w:tc>
          <w:tcPr>
            <w:tcW w:w="1638" w:type="dxa"/>
            <w:vAlign w:val="center"/>
          </w:tcPr>
          <w:p w14:paraId="10634461" w14:textId="77777777" w:rsidR="007A7693" w:rsidRDefault="007A7693">
            <w:r w:rsidRPr="007A7693">
              <w:rPr>
                <w:rFonts w:hint="eastAsia"/>
              </w:rPr>
              <w:t>□</w:t>
            </w:r>
            <w:r w:rsidR="00250BD2">
              <w:rPr>
                <w:rFonts w:hint="eastAsia"/>
              </w:rPr>
              <w:t>国家标准</w:t>
            </w:r>
          </w:p>
          <w:p w14:paraId="245CBE71" w14:textId="083C67B5" w:rsidR="00250BD2" w:rsidRDefault="007A7693">
            <w:r w:rsidRPr="007A7693">
              <w:rPr>
                <w:rFonts w:hint="eastAsia"/>
              </w:rPr>
              <w:t>□</w:t>
            </w:r>
            <w:r w:rsidR="00132DED">
              <w:rPr>
                <w:rFonts w:hint="eastAsia"/>
              </w:rPr>
              <w:t>团体</w:t>
            </w:r>
            <w:r w:rsidR="00250BD2">
              <w:rPr>
                <w:rFonts w:hint="eastAsia"/>
              </w:rPr>
              <w:t>标准</w:t>
            </w:r>
          </w:p>
        </w:tc>
      </w:tr>
      <w:tr w:rsidR="00250BD2" w14:paraId="15869CF0" w14:textId="77777777" w:rsidTr="00924FBF">
        <w:trPr>
          <w:trHeight w:val="556"/>
        </w:trPr>
        <w:tc>
          <w:tcPr>
            <w:tcW w:w="1838" w:type="dxa"/>
            <w:vAlign w:val="center"/>
          </w:tcPr>
          <w:p w14:paraId="267A6181" w14:textId="0FFE6CC0" w:rsidR="00250BD2" w:rsidRDefault="00250BD2">
            <w:r>
              <w:rPr>
                <w:rFonts w:hint="eastAsia"/>
              </w:rPr>
              <w:t>联系人</w:t>
            </w:r>
          </w:p>
        </w:tc>
        <w:tc>
          <w:tcPr>
            <w:tcW w:w="3119" w:type="dxa"/>
            <w:vAlign w:val="center"/>
          </w:tcPr>
          <w:p w14:paraId="3FFB5693" w14:textId="77777777" w:rsidR="00250BD2" w:rsidRDefault="00250BD2"/>
        </w:tc>
        <w:tc>
          <w:tcPr>
            <w:tcW w:w="1701" w:type="dxa"/>
            <w:vAlign w:val="center"/>
          </w:tcPr>
          <w:p w14:paraId="28350E89" w14:textId="105EA4A6" w:rsidR="00250BD2" w:rsidRDefault="00250BD2">
            <w:r>
              <w:rPr>
                <w:rFonts w:hint="eastAsia"/>
              </w:rPr>
              <w:t>电子邮箱</w:t>
            </w:r>
          </w:p>
        </w:tc>
        <w:tc>
          <w:tcPr>
            <w:tcW w:w="1638" w:type="dxa"/>
            <w:vAlign w:val="center"/>
          </w:tcPr>
          <w:p w14:paraId="167B5C0A" w14:textId="77777777" w:rsidR="00250BD2" w:rsidRDefault="00250BD2"/>
        </w:tc>
      </w:tr>
      <w:tr w:rsidR="00250BD2" w14:paraId="35483DA5" w14:textId="77777777" w:rsidTr="00924FBF">
        <w:trPr>
          <w:trHeight w:val="561"/>
        </w:trPr>
        <w:tc>
          <w:tcPr>
            <w:tcW w:w="1838" w:type="dxa"/>
            <w:vAlign w:val="center"/>
          </w:tcPr>
          <w:p w14:paraId="683F6A98" w14:textId="19DF3D36" w:rsidR="00250BD2" w:rsidRDefault="00250BD2">
            <w:r>
              <w:rPr>
                <w:rFonts w:hint="eastAsia"/>
              </w:rPr>
              <w:t>手机号</w:t>
            </w:r>
          </w:p>
        </w:tc>
        <w:tc>
          <w:tcPr>
            <w:tcW w:w="3119" w:type="dxa"/>
            <w:vAlign w:val="center"/>
          </w:tcPr>
          <w:p w14:paraId="63E92707" w14:textId="77777777" w:rsidR="00250BD2" w:rsidRDefault="00250BD2"/>
        </w:tc>
        <w:tc>
          <w:tcPr>
            <w:tcW w:w="1701" w:type="dxa"/>
            <w:vAlign w:val="center"/>
          </w:tcPr>
          <w:p w14:paraId="028B2145" w14:textId="2F4BBDA3" w:rsidR="00250BD2" w:rsidRDefault="00250BD2">
            <w:r>
              <w:rPr>
                <w:rFonts w:hint="eastAsia"/>
              </w:rPr>
              <w:t>联系电话</w:t>
            </w:r>
          </w:p>
        </w:tc>
        <w:tc>
          <w:tcPr>
            <w:tcW w:w="1638" w:type="dxa"/>
            <w:vAlign w:val="center"/>
          </w:tcPr>
          <w:p w14:paraId="2E8812DC" w14:textId="77777777" w:rsidR="00250BD2" w:rsidRDefault="00250BD2"/>
        </w:tc>
      </w:tr>
      <w:tr w:rsidR="00E059C6" w14:paraId="7893526C" w14:textId="77777777" w:rsidTr="00924FBF">
        <w:trPr>
          <w:trHeight w:val="2020"/>
        </w:trPr>
        <w:tc>
          <w:tcPr>
            <w:tcW w:w="1838" w:type="dxa"/>
            <w:vAlign w:val="center"/>
          </w:tcPr>
          <w:p w14:paraId="2F71A481" w14:textId="1D317F95" w:rsidR="00E059C6" w:rsidRDefault="00E059C6">
            <w:r>
              <w:rPr>
                <w:rFonts w:hint="eastAsia"/>
              </w:rPr>
              <w:t>目的、意义、必要性及拟解决的问题等</w:t>
            </w:r>
          </w:p>
        </w:tc>
        <w:tc>
          <w:tcPr>
            <w:tcW w:w="6458" w:type="dxa"/>
            <w:gridSpan w:val="3"/>
            <w:vAlign w:val="center"/>
          </w:tcPr>
          <w:p w14:paraId="6B24A9CF" w14:textId="77777777" w:rsidR="00E059C6" w:rsidRPr="00924FBF" w:rsidRDefault="00E059C6"/>
        </w:tc>
      </w:tr>
      <w:tr w:rsidR="00E059C6" w14:paraId="43149FDF" w14:textId="77777777" w:rsidTr="00924FBF">
        <w:trPr>
          <w:trHeight w:val="1921"/>
        </w:trPr>
        <w:tc>
          <w:tcPr>
            <w:tcW w:w="1838" w:type="dxa"/>
            <w:vAlign w:val="center"/>
          </w:tcPr>
          <w:p w14:paraId="46CDEC8D" w14:textId="340FD4E6" w:rsidR="00E059C6" w:rsidRDefault="00E059C6">
            <w:r>
              <w:rPr>
                <w:rFonts w:hint="eastAsia"/>
              </w:rPr>
              <w:t>涉及的领域、标准现状</w:t>
            </w:r>
          </w:p>
        </w:tc>
        <w:tc>
          <w:tcPr>
            <w:tcW w:w="6458" w:type="dxa"/>
            <w:gridSpan w:val="3"/>
            <w:vAlign w:val="center"/>
          </w:tcPr>
          <w:p w14:paraId="316321CE" w14:textId="77777777" w:rsidR="00E059C6" w:rsidRDefault="00E059C6"/>
        </w:tc>
      </w:tr>
    </w:tbl>
    <w:p w14:paraId="6AADDD9F" w14:textId="77777777" w:rsidR="00250BD2" w:rsidRDefault="00250BD2"/>
    <w:sectPr w:rsidR="0025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FB"/>
    <w:rsid w:val="00132DED"/>
    <w:rsid w:val="00250BD2"/>
    <w:rsid w:val="007A7693"/>
    <w:rsid w:val="00817CFB"/>
    <w:rsid w:val="00924FBF"/>
    <w:rsid w:val="00A42C29"/>
    <w:rsid w:val="00B470C8"/>
    <w:rsid w:val="00E059C6"/>
    <w:rsid w:val="00E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37A0"/>
  <w15:chartTrackingRefBased/>
  <w15:docId w15:val="{54C4A42D-CFFC-4011-8C54-331B9DBD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2021-04-23T08:06:00Z</dcterms:created>
  <dcterms:modified xsi:type="dcterms:W3CDTF">2021-04-27T06:41:00Z</dcterms:modified>
</cp:coreProperties>
</file>